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Zpráva lékaře k účasti na letním integrovaném pobytu nejen pro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děti a mladé dospělé s handicapem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(vyplňte laskavě hůlkovým písmem)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Prosíme lékaře o přesné a podrobné vyplnění údajů. Náš lékař pak může lépe navázat na péči.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Jméno a příjmení pacienta, </w:t>
      </w:r>
      <w:r>
        <w:rPr>
          <w:rFonts w:cs="Calibri" w:ascii="Calibri" w:hAnsi="Calibri" w:asciiTheme="minorHAnsi" w:cstheme="minorHAnsi" w:hAnsiTheme="minorHAnsi"/>
          <w:b/>
        </w:rPr>
        <w:t>datum narození</w:t>
      </w:r>
      <w:r>
        <w:rPr>
          <w:rFonts w:cs="Calibri" w:ascii="Calibri" w:hAnsi="Calibri" w:asciiTheme="minorHAnsi" w:cstheme="minorHAnsi" w:hAnsiTheme="minorHAnsi"/>
          <w:b/>
        </w:rPr>
        <w:t xml:space="preserve">: </w:t>
      </w: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Podle zdravotních záznamů uvádím, že pacient měl tyto nemoci: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Byl řádně očkován proti: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Alergie na: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Léky – pravidelně užívané: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  <w:b/>
        </w:rPr>
        <w:t>Dieta a jídelní omezení: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Injekční léčba během pobytu: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Záchvatová onemocnění: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Požadavek zvláštní zdravotní péče: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Další podmínky a informace: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V souladu se zdravotními předpisy rozhoduji závazně, že se pacient může zúčastnit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pobytu pro děti a mládež s tělesným, mentálním a kombinovaným postižením.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 xml:space="preserve">Datum: ……………………. </w:t>
        <w:tab/>
        <w:tab/>
        <w:tab/>
        <w:tab/>
        <w:t>Razítko a podpis lékaře: ………………………………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lang w:eastAsia="cs-CZ"/>
      </w:rPr>
    </w:pPr>
    <w:r>
      <w:rPr>
        <w:lang w:eastAsia="cs-CZ"/>
      </w:rPr>
    </w:r>
  </w:p>
  <w:p>
    <w:pPr>
      <w:pStyle w:val="Zhlav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-381635</wp:posOffset>
          </wp:positionH>
          <wp:positionV relativeFrom="paragraph">
            <wp:posOffset>121920</wp:posOffset>
          </wp:positionV>
          <wp:extent cx="942975" cy="1104900"/>
          <wp:effectExtent l="0" t="0" r="0" b="0"/>
          <wp:wrapSquare wrapText="bothSides"/>
          <wp:docPr id="1" name="Obrázek 1" descr="l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b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</w:t>
    </w:r>
  </w:p>
  <w:p>
    <w:pPr>
      <w:pStyle w:val="Zhlav"/>
      <w:rPr/>
    </w:pPr>
    <w:r>
      <w:rPr/>
      <w:t xml:space="preserve">                 </w:t>
    </w:r>
    <w:r>
      <w:rPr>
        <w:rFonts w:cs="Calibri" w:ascii="Calibri" w:hAnsi="Calibri" w:asciiTheme="minorHAnsi" w:cstheme="minorHAnsi" w:hAnsiTheme="minorHAnsi"/>
        <w:b/>
        <w:sz w:val="32"/>
      </w:rPr>
      <w:t>Lebeda Jičín o.p.s</w:t>
    </w:r>
    <w:r>
      <w:rPr>
        <w:rFonts w:cs="Calibri" w:ascii="Calibri" w:hAnsi="Calibri" w:asciiTheme="minorHAnsi" w:cstheme="minorHAnsi" w:hAnsiTheme="minorHAnsi"/>
        <w:b/>
        <w:i/>
        <w:color w:val="808080"/>
        <w:sz w:val="32"/>
      </w:rPr>
      <w:t xml:space="preserve">.    </w:t>
    </w:r>
    <w:r>
      <w:rPr>
        <w:rFonts w:cs="Calibri" w:ascii="Calibri" w:hAnsi="Calibri" w:asciiTheme="minorHAnsi" w:cstheme="minorHAnsi" w:hAnsiTheme="minorHAnsi"/>
        <w:i/>
        <w:color w:val="808080"/>
        <w:sz w:val="32"/>
      </w:rPr>
      <w:tab/>
    </w:r>
    <w:r>
      <w:rPr>
        <w:rFonts w:cs="Calibri" w:ascii="Calibri" w:hAnsi="Calibri" w:asciiTheme="minorHAnsi" w:cstheme="minorHAnsi" w:hAnsiTheme="minorHAnsi"/>
        <w:i/>
        <w:color w:val="595959" w:themeColor="text1" w:themeTint="a6"/>
        <w:sz w:val="20"/>
        <w:szCs w:val="20"/>
      </w:rPr>
      <w:t>Tyršova 501, 506 01 Jičín</w:t>
    </w:r>
    <w:r>
      <w:rPr>
        <w:rFonts w:cs="Calibri" w:ascii="Calibri" w:hAnsi="Calibri" w:asciiTheme="minorHAnsi" w:cstheme="minorHAnsi" w:hAnsiTheme="minorHAnsi"/>
        <w:b/>
        <w:i/>
        <w:color w:val="595959" w:themeColor="text1" w:themeTint="a6"/>
        <w:sz w:val="32"/>
      </w:rPr>
      <w:t xml:space="preserve">    </w:t>
    </w:r>
    <w:r>
      <w:rPr>
        <w:rFonts w:cs="Calibri" w:ascii="Calibri" w:hAnsi="Calibri" w:asciiTheme="minorHAnsi" w:cstheme="minorHAnsi" w:hAnsiTheme="minorHAnsi"/>
        <w:i/>
        <w:color w:val="595959" w:themeColor="text1" w:themeTint="a6"/>
        <w:sz w:val="20"/>
        <w:szCs w:val="20"/>
      </w:rPr>
      <w:t xml:space="preserve">Info@lebedime.si    </w:t>
    </w:r>
  </w:p>
  <w:p>
    <w:pPr>
      <w:pStyle w:val="Zhlav"/>
      <w:rPr/>
    </w:pPr>
    <w:r>
      <w:rPr>
        <w:rFonts w:cs="Calibri" w:ascii="Calibri" w:hAnsi="Calibri" w:asciiTheme="minorHAnsi" w:cstheme="minorHAnsi" w:hAnsiTheme="minorHAnsi"/>
        <w:i/>
        <w:color w:val="595959" w:themeColor="text1" w:themeTint="a6"/>
        <w:sz w:val="20"/>
        <w:szCs w:val="20"/>
      </w:rPr>
      <w:tab/>
      <w:t xml:space="preserve"> IČO: 02948206</w:t>
      <w:tab/>
    </w:r>
    <w:r>
      <w:rPr>
        <w:rStyle w:val="Appleconvertedspace"/>
        <w:rFonts w:cs="Calibri" w:ascii="Calibri" w:hAnsi="Calibri" w:asciiTheme="minorHAnsi" w:cstheme="minorHAnsi" w:hAnsiTheme="minorHAnsi"/>
        <w:i/>
        <w:color w:val="595959" w:themeColor="text1" w:themeTint="a6"/>
        <w:sz w:val="20"/>
        <w:szCs w:val="20"/>
      </w:rPr>
      <w:t> </w:t>
    </w:r>
    <w:r>
      <w:rPr>
        <w:rFonts w:cs="Calibri" w:ascii="Calibri" w:hAnsi="Calibri" w:asciiTheme="minorHAnsi" w:cstheme="minorHAnsi" w:hAnsiTheme="minorHAnsi"/>
        <w:i/>
        <w:color w:val="595959" w:themeColor="text1" w:themeTint="a6"/>
        <w:sz w:val="20"/>
        <w:szCs w:val="20"/>
        <w:lang w:val="pl-PL"/>
      </w:rPr>
      <w:t>kontaktní telefon: 775 382 030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57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cd1f2d"/>
    <w:rPr>
      <w:rFonts w:cs="Mangal"/>
      <w:szCs w:val="21"/>
    </w:rPr>
  </w:style>
  <w:style w:type="character" w:styleId="ZpatChar" w:customStyle="1">
    <w:name w:val="Zápatí Char"/>
    <w:basedOn w:val="DefaultParagraphFont"/>
    <w:link w:val="Zpat"/>
    <w:uiPriority w:val="99"/>
    <w:qFormat/>
    <w:rsid w:val="00cd1f2d"/>
    <w:rPr>
      <w:rFonts w:cs="Mangal"/>
      <w:szCs w:val="21"/>
    </w:rPr>
  </w:style>
  <w:style w:type="character" w:styleId="Appleconvertedspace" w:customStyle="1">
    <w:name w:val="apple-converted-space"/>
    <w:basedOn w:val="DefaultParagraphFont"/>
    <w:qFormat/>
    <w:rsid w:val="00cd1f2d"/>
    <w:rPr/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 w:customStyle="1">
    <w:name w:val="Popisek"/>
    <w:basedOn w:val="Normal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Zhlav">
    <w:name w:val="Záhlaví"/>
    <w:basedOn w:val="Normal"/>
    <w:link w:val="ZhlavChar"/>
    <w:uiPriority w:val="99"/>
    <w:unhideWhenUsed/>
    <w:rsid w:val="00cd1f2d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Zápatí"/>
    <w:basedOn w:val="Normal"/>
    <w:link w:val="ZpatChar"/>
    <w:uiPriority w:val="99"/>
    <w:unhideWhenUsed/>
    <w:rsid w:val="00cd1f2d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LibreOffice/5.0.3.2$Windows_x86 LibreOffice_project/e5f16313668ac592c1bfb310f4390624e3dbfb75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2020-06-08T20:59:00Z</dcterms:created>
  <dc:creator>ucitel</dc:creator>
  <dc:language>cs-CZ</dc:language>
  <cp:lastPrinted>2020-06-16T11:40:00Z</cp:lastPrinted>
  <dcterms:modified xsi:type="dcterms:W3CDTF">2022-05-14T14:17:24Z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